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88" w:rsidRDefault="002A7688" w:rsidP="002A768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</w:rPr>
        <w:t xml:space="preserve">Biotehnološka proizvodnja hrane </w:t>
      </w:r>
      <w:r>
        <w:rPr>
          <w:rFonts w:ascii="Palatino Linotype" w:hAnsi="Palatino Linotype"/>
          <w:b/>
        </w:rPr>
        <w:t>–  ocjena 2 parcijalnog ispita</w:t>
      </w:r>
      <w:r>
        <w:rPr>
          <w:rFonts w:ascii="Palatino Linotype" w:hAnsi="Palatino Linotype"/>
          <w:sz w:val="20"/>
          <w:szCs w:val="20"/>
        </w:rPr>
        <w:t xml:space="preserve">   GENERACIJA 2021./2022. </w:t>
      </w:r>
      <w:r>
        <w:rPr>
          <w:rFonts w:ascii="Palatino Linotype" w:hAnsi="Palatino Linotype"/>
          <w:b/>
          <w:sz w:val="20"/>
          <w:szCs w:val="20"/>
        </w:rPr>
        <w:t>27.01.2022.</w:t>
      </w:r>
    </w:p>
    <w:p w:rsidR="002A7688" w:rsidRDefault="002A7688" w:rsidP="002A7688">
      <w:pPr>
        <w:rPr>
          <w:rFonts w:ascii="Times New Roman" w:hAnsi="Times New Roman"/>
          <w:sz w:val="24"/>
          <w:szCs w:val="24"/>
        </w:rPr>
      </w:pPr>
    </w:p>
    <w:tbl>
      <w:tblPr>
        <w:tblW w:w="37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387"/>
        <w:gridCol w:w="1387"/>
        <w:gridCol w:w="1387"/>
        <w:gridCol w:w="1014"/>
        <w:gridCol w:w="37"/>
        <w:gridCol w:w="977"/>
        <w:gridCol w:w="74"/>
      </w:tblGrid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JMBAG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PREZIME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ocjena</w:t>
            </w:r>
          </w:p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bodovi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ocjena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0113144342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Petra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Antunović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4,25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0113144363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Stela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Baksa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0113144407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Sara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Banjac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0011163359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Ivona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Barić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0113144428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 xml:space="preserve">Ana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Barišić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0113144412 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 xml:space="preserve">Marina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Barišić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0113146095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Kristina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 xml:space="preserve"> Beljan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0113144449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Ivana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 xml:space="preserve"> Berki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0113146102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Helena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Biondić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0113146165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Barbara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 xml:space="preserve"> Božić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  <w:shd w:val="clear" w:color="auto" w:fill="FFFFFF"/>
              </w:rPr>
              <w:t>0113144496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hd w:val="clear" w:color="auto" w:fill="FFFFFF"/>
              </w:rPr>
            </w:pPr>
            <w:r>
              <w:rPr>
                <w:rFonts w:ascii="Palatino Linotype" w:hAnsi="Palatino Linotype" w:cs="Segoe UI"/>
                <w:color w:val="000000"/>
                <w:shd w:val="clear" w:color="auto" w:fill="FFFFFF"/>
              </w:rPr>
              <w:t>Anamarija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hd w:val="clear" w:color="auto" w:fill="FFFFFF"/>
              </w:rPr>
            </w:pPr>
            <w:r>
              <w:rPr>
                <w:rFonts w:ascii="Palatino Linotype" w:hAnsi="Palatino Linotype" w:cs="Segoe UI"/>
                <w:color w:val="000000"/>
                <w:shd w:val="clear" w:color="auto" w:fill="FFFFFF"/>
              </w:rPr>
              <w:t>Burilo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0113145787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Antonija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Ciberlin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0113146209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 xml:space="preserve">Dijana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Cvetko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0113146256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Katarina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Čančarević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0113146298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Iva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Ćosić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0113142951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Lorena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Dozan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0113139538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Ivana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Duvnjak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0113144657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Patrik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El Habab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0113143025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Kristina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Filić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0113141564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Gabriela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Hodak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0113144769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Dario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Horki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0113144802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Tina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Horvat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0113143121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Iva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Jakić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0113144891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 xml:space="preserve">Dominik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Jurišak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0113143249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Josip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Klarić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0113146667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Ana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Kolaković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0113145009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Darina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Kosanović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0113141730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Sara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Kovačević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0113147526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Anamarija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Kovačić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0113146716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Barbara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Lendić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0113139928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Ana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Lovrić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0248068940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Tamara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Ljikar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0113146854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Marija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Mendeš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0113143483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Anamarija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Mrak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0113146896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Tihana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Nikolić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0113143511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Klara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Olujić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0113142012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Tajana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Pancer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2A7688" w:rsidTr="002A7688">
        <w:trPr>
          <w:gridAfter w:val="1"/>
          <w:wAfter w:w="59" w:type="pct"/>
          <w:trHeight w:val="2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Segoe UI"/>
                <w:color w:val="000000"/>
              </w:rPr>
              <w:t>0113145771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Patricija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Pernar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0113129657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Barbara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Petrovicky Šveiger 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4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4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40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0113143574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Alma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Pfeifer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4,25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4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41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0113138343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Martina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Piščević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-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-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42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0113145308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Ivana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Popović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4,25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4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43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0113142124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Anita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Potočar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3,25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3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44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0113147050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Izabela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Puškadija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3,5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3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45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0113145334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Matea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Putnik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-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-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46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0113143735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Nikolina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Rakitovac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3,25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3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47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0113147183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Martina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Smiljanović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3,75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4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48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0113143782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Josip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Smolković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-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-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0113145425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Monika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Solić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3,75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4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50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0113145446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Laura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Spajić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4,25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4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51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0113147206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Magdalena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Strmota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4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4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52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0149220439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Fabijan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Šiškić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-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-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53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0113143901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Jelena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Šoštarić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-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-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54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0113140413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Ivana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Šplajt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-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-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55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0113142278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Antonija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Štajhofer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4,25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4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56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0113145521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Alen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Štimac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3,5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3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257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0113145542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Ena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Tešanov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4,5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5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58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0113147339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Patricija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Tisai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3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59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0113145579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Elena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Tuba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3,75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4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60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Segoe UI"/>
                <w:color w:val="000000"/>
              </w:rPr>
              <w:t>0113147589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Anđela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Vrebac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3</w:t>
            </w:r>
          </w:p>
        </w:tc>
      </w:tr>
      <w:tr w:rsidR="002A7688" w:rsidTr="002A7688">
        <w:trPr>
          <w:trHeight w:val="2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/>
                <w:b/>
              </w:rPr>
              <w:t>61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0113147409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Helana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688" w:rsidRDefault="002A7688" w:rsidP="002A7688">
            <w:pPr>
              <w:spacing w:after="0"/>
              <w:rPr>
                <w:rFonts w:ascii="Palatino Linotype" w:hAnsi="Palatino Linotype" w:cs="Segoe UI"/>
                <w:color w:val="000000"/>
              </w:rPr>
            </w:pPr>
            <w:r>
              <w:rPr>
                <w:rFonts w:ascii="Palatino Linotype" w:hAnsi="Palatino Linotype" w:cs="Segoe UI"/>
                <w:color w:val="000000"/>
              </w:rPr>
              <w:t>Žinić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3,25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88" w:rsidRDefault="002A7688" w:rsidP="002A7688">
            <w:pPr>
              <w:spacing w:after="0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3</w:t>
            </w:r>
          </w:p>
        </w:tc>
      </w:tr>
    </w:tbl>
    <w:p w:rsidR="002A7688" w:rsidRDefault="002A7688" w:rsidP="002A7688">
      <w:pPr>
        <w:rPr>
          <w:rFonts w:ascii="Times New Roman" w:hAnsi="Times New Roman" w:cs="Times New Roman"/>
        </w:rPr>
      </w:pPr>
      <w:r>
        <w:tab/>
      </w:r>
    </w:p>
    <w:p w:rsidR="002A7688" w:rsidRDefault="002A7688" w:rsidP="002A7688">
      <w:pPr>
        <w:spacing w:line="276" w:lineRule="auto"/>
        <w:ind w:left="1416"/>
        <w:jc w:val="both"/>
        <w:rPr>
          <w:rFonts w:ascii="Calibri" w:hAnsi="Calibri"/>
        </w:rPr>
      </w:pPr>
      <w:r>
        <w:rPr>
          <w:rFonts w:ascii="Calibri" w:hAnsi="Calibri"/>
        </w:rPr>
        <w:t xml:space="preserve">Studenti mogu doći pregledati svoje pismene u četvrtak i petak 3. 02. 2022. i 4. 02. 2022. od 9:00-10:00h, ili dogovoriti e-mailom sa profesorom neki drugi termin. </w:t>
      </w:r>
    </w:p>
    <w:p w:rsidR="002A7688" w:rsidRDefault="002A7688" w:rsidP="002A7688">
      <w:pPr>
        <w:jc w:val="right"/>
        <w:rPr>
          <w:rFonts w:ascii="Calibri" w:hAnsi="Calibri"/>
        </w:rPr>
      </w:pPr>
      <w:r>
        <w:rPr>
          <w:rFonts w:ascii="Calibri" w:hAnsi="Calibri"/>
        </w:rPr>
        <w:t>za katedru:   prof. dr. sc. Vinko Krstanović</w:t>
      </w:r>
    </w:p>
    <w:p w:rsidR="002A7688" w:rsidRDefault="002A7688" w:rsidP="002A7688">
      <w:pPr>
        <w:rPr>
          <w:rFonts w:ascii="Times New Roman" w:hAnsi="Times New Roman"/>
        </w:rPr>
      </w:pPr>
      <w:bookmarkStart w:id="0" w:name="_GoBack"/>
      <w:bookmarkEnd w:id="0"/>
    </w:p>
    <w:p w:rsidR="008E2538" w:rsidRDefault="008E2538"/>
    <w:p w:rsidR="002A7688" w:rsidRDefault="002A7688"/>
    <w:sectPr w:rsidR="002A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88"/>
    <w:rsid w:val="002A7688"/>
    <w:rsid w:val="008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7610"/>
  <w15:chartTrackingRefBased/>
  <w15:docId w15:val="{17ED58B8-F95A-4D7A-B1D3-DAFD9A97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Krstanović</dc:creator>
  <cp:keywords/>
  <dc:description/>
  <cp:lastModifiedBy>Vinko Krstanović</cp:lastModifiedBy>
  <cp:revision>2</cp:revision>
  <dcterms:created xsi:type="dcterms:W3CDTF">2022-02-02T11:17:00Z</dcterms:created>
  <dcterms:modified xsi:type="dcterms:W3CDTF">2022-02-02T11:18:00Z</dcterms:modified>
</cp:coreProperties>
</file>